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4597E" w14:textId="77777777" w:rsidR="007D4D81" w:rsidRDefault="00D84BCA">
      <w:pPr>
        <w:spacing w:line="360" w:lineRule="auto"/>
        <w:jc w:val="center"/>
        <w:rPr>
          <w:rFonts w:ascii="宋体" w:eastAsia="宋体" w:hAnsi="宋体"/>
          <w:b/>
          <w:color w:val="FF0000"/>
          <w:kern w:val="0"/>
          <w:sz w:val="56"/>
          <w:szCs w:val="72"/>
        </w:rPr>
      </w:pPr>
      <w:r>
        <w:rPr>
          <w:rFonts w:ascii="宋体" w:eastAsia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8B518" wp14:editId="74481549">
                <wp:simplePos x="0" y="0"/>
                <wp:positionH relativeFrom="column">
                  <wp:posOffset>-74295</wp:posOffset>
                </wp:positionH>
                <wp:positionV relativeFrom="paragraph">
                  <wp:posOffset>651510</wp:posOffset>
                </wp:positionV>
                <wp:extent cx="5614035" cy="0"/>
                <wp:effectExtent l="0" t="28575" r="9525" b="323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14049" id="直接连接符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51.3pt" to="436.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" strokecolor="red" strokeweight="4.5pt">
                <v:stroke linestyle="thinThick"/>
              </v:line>
            </w:pict>
          </mc:Fallback>
        </mc:AlternateContent>
      </w:r>
      <w:r>
        <w:rPr>
          <w:rFonts w:ascii="宋体" w:eastAsia="宋体" w:hAnsi="宋体" w:hint="eastAsia"/>
          <w:b/>
          <w:color w:val="FF0000"/>
          <w:kern w:val="0"/>
          <w:sz w:val="56"/>
          <w:szCs w:val="72"/>
        </w:rPr>
        <w:t>高校在线</w:t>
      </w:r>
      <w:bookmarkStart w:id="0" w:name="fileno"/>
      <w:bookmarkStart w:id="1" w:name="year"/>
      <w:bookmarkEnd w:id="0"/>
      <w:bookmarkEnd w:id="1"/>
      <w:r>
        <w:rPr>
          <w:rFonts w:ascii="宋体" w:eastAsia="宋体" w:hAnsi="宋体" w:hint="eastAsia"/>
          <w:b/>
          <w:color w:val="FF0000"/>
          <w:kern w:val="0"/>
          <w:sz w:val="56"/>
          <w:szCs w:val="72"/>
        </w:rPr>
        <w:t>开放课程</w:t>
      </w:r>
      <w:r>
        <w:rPr>
          <w:rFonts w:ascii="宋体" w:eastAsia="宋体" w:hAnsi="宋体"/>
          <w:b/>
          <w:color w:val="FF0000"/>
          <w:kern w:val="0"/>
          <w:sz w:val="56"/>
          <w:szCs w:val="72"/>
        </w:rPr>
        <w:t>联盟</w:t>
      </w:r>
      <w:r>
        <w:rPr>
          <w:rFonts w:ascii="宋体" w:eastAsia="宋体" w:hAnsi="宋体" w:hint="eastAsia"/>
          <w:b/>
          <w:color w:val="FF0000"/>
          <w:kern w:val="0"/>
          <w:sz w:val="56"/>
          <w:szCs w:val="72"/>
        </w:rPr>
        <w:t>联席会</w:t>
      </w:r>
    </w:p>
    <w:p w14:paraId="43FA1795" w14:textId="77777777" w:rsidR="007D4D81" w:rsidRDefault="007D4D81">
      <w:pPr>
        <w:adjustRightInd w:val="0"/>
        <w:snapToGrid w:val="0"/>
        <w:spacing w:line="260" w:lineRule="exact"/>
        <w:jc w:val="center"/>
        <w:rPr>
          <w:rFonts w:ascii="方正小标宋简体" w:eastAsia="方正小标宋简体" w:hAnsi="华文细黑" w:cs="方正小标宋_GBK"/>
          <w:kern w:val="0"/>
          <w:sz w:val="10"/>
          <w:szCs w:val="10"/>
        </w:rPr>
      </w:pPr>
    </w:p>
    <w:tbl>
      <w:tblPr>
        <w:tblStyle w:val="a5"/>
        <w:tblW w:w="8889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7D4D81" w14:paraId="5926F8F9" w14:textId="77777777">
        <w:tc>
          <w:tcPr>
            <w:tcW w:w="8889" w:type="dxa"/>
            <w:tcBorders>
              <w:tl2br w:val="nil"/>
              <w:tr2bl w:val="nil"/>
            </w:tcBorders>
          </w:tcPr>
          <w:p w14:paraId="6C677CAD" w14:textId="3A48C037" w:rsidR="007D4D81" w:rsidRPr="00FB1D68" w:rsidRDefault="00D84BCA" w:rsidP="00A21A7D">
            <w:pPr>
              <w:jc w:val="center"/>
              <w:rPr>
                <w:rFonts w:ascii="黑体" w:eastAsia="黑体" w:hAnsi="黑体" w:cs="方正小标宋简体"/>
                <w:b/>
                <w:bCs/>
                <w:sz w:val="40"/>
                <w:szCs w:val="32"/>
              </w:rPr>
            </w:pPr>
            <w:r w:rsidRPr="00FB1D68">
              <w:rPr>
                <w:rFonts w:ascii="黑体" w:eastAsia="黑体" w:hAnsi="黑体" w:cs="方正小标宋简体"/>
                <w:b/>
                <w:bCs/>
                <w:sz w:val="40"/>
                <w:szCs w:val="32"/>
              </w:rPr>
              <w:t>关于征集</w:t>
            </w:r>
            <w:r w:rsidR="00A21A7D">
              <w:rPr>
                <w:rFonts w:ascii="黑体" w:eastAsia="黑体" w:hAnsi="黑体" w:cs="方正小标宋简体" w:hint="eastAsia"/>
                <w:b/>
                <w:bCs/>
                <w:sz w:val="40"/>
                <w:szCs w:val="32"/>
              </w:rPr>
              <w:t>“</w:t>
            </w:r>
            <w:r w:rsidR="00665FDD">
              <w:rPr>
                <w:rFonts w:ascii="黑体" w:eastAsia="黑体" w:hAnsi="黑体" w:cs="方正小标宋简体" w:hint="eastAsia"/>
                <w:b/>
                <w:bCs/>
                <w:sz w:val="40"/>
                <w:szCs w:val="32"/>
              </w:rPr>
              <w:t>XX</w:t>
            </w:r>
            <w:r w:rsidR="00665FDD">
              <w:rPr>
                <w:rFonts w:ascii="黑体" w:eastAsia="黑体" w:hAnsi="黑体" w:cs="方正小标宋简体"/>
                <w:b/>
                <w:bCs/>
                <w:sz w:val="40"/>
                <w:szCs w:val="32"/>
              </w:rPr>
              <w:t>联盟成就介绍</w:t>
            </w:r>
            <w:r w:rsidR="00A21A7D">
              <w:rPr>
                <w:rFonts w:ascii="黑体" w:eastAsia="黑体" w:hAnsi="黑体" w:cs="方正小标宋简体" w:hint="eastAsia"/>
                <w:b/>
                <w:bCs/>
                <w:sz w:val="40"/>
                <w:szCs w:val="32"/>
              </w:rPr>
              <w:t>”</w:t>
            </w:r>
            <w:r w:rsidRPr="00FB1D68">
              <w:rPr>
                <w:rFonts w:ascii="黑体" w:eastAsia="黑体" w:hAnsi="黑体" w:cs="方正小标宋简体"/>
                <w:b/>
                <w:bCs/>
                <w:sz w:val="40"/>
                <w:szCs w:val="32"/>
              </w:rPr>
              <w:t>的</w:t>
            </w:r>
          </w:p>
        </w:tc>
      </w:tr>
      <w:tr w:rsidR="007D4D81" w14:paraId="3EBF06EF" w14:textId="77777777">
        <w:tc>
          <w:tcPr>
            <w:tcW w:w="8889" w:type="dxa"/>
            <w:tcBorders>
              <w:tl2br w:val="nil"/>
              <w:tr2bl w:val="nil"/>
            </w:tcBorders>
          </w:tcPr>
          <w:p w14:paraId="472A59AC" w14:textId="77777777" w:rsidR="007D4D81" w:rsidRPr="00FB1D68" w:rsidRDefault="00D84BCA">
            <w:pPr>
              <w:spacing w:line="520" w:lineRule="exact"/>
              <w:jc w:val="center"/>
              <w:rPr>
                <w:rFonts w:ascii="黑体" w:eastAsia="黑体" w:hAnsi="黑体" w:cs="方正小标宋简体"/>
                <w:b/>
                <w:bCs/>
                <w:sz w:val="40"/>
                <w:szCs w:val="32"/>
              </w:rPr>
            </w:pPr>
            <w:r w:rsidRPr="00FB1D68">
              <w:rPr>
                <w:rFonts w:ascii="黑体" w:eastAsia="黑体" w:hAnsi="黑体" w:cs="方正小标宋简体"/>
                <w:b/>
                <w:bCs/>
                <w:sz w:val="40"/>
                <w:szCs w:val="32"/>
              </w:rPr>
              <w:t>通知</w:t>
            </w:r>
          </w:p>
        </w:tc>
      </w:tr>
    </w:tbl>
    <w:p w14:paraId="4179C46F" w14:textId="77777777" w:rsidR="007D4D81" w:rsidRDefault="007D4D81">
      <w:pPr>
        <w:spacing w:line="520" w:lineRule="exact"/>
        <w:jc w:val="center"/>
        <w:rPr>
          <w:rFonts w:ascii="Times New Roman" w:eastAsia="仿宋GB2312" w:hAnsi="Times New Roman" w:cs="Times New Roman"/>
          <w:sz w:val="32"/>
          <w:szCs w:val="32"/>
        </w:rPr>
      </w:pPr>
    </w:p>
    <w:p w14:paraId="1402D892" w14:textId="3398F103" w:rsidR="00665FDD" w:rsidRDefault="00D84BCA" w:rsidP="00DB2131">
      <w:pPr>
        <w:spacing w:line="520" w:lineRule="exact"/>
        <w:ind w:firstLineChars="200" w:firstLine="640"/>
        <w:rPr>
          <w:rFonts w:ascii="Times New Roman" w:eastAsia="仿宋GB2312" w:hAnsi="Times New Roman" w:cs="Times New Roman"/>
          <w:sz w:val="32"/>
          <w:szCs w:val="32"/>
        </w:rPr>
      </w:pPr>
      <w:r w:rsidRPr="00C34E12">
        <w:rPr>
          <w:rFonts w:ascii="Times New Roman" w:eastAsia="仿宋GB2312" w:hAnsi="Times New Roman" w:cs="Times New Roman"/>
          <w:sz w:val="32"/>
          <w:szCs w:val="32"/>
        </w:rPr>
        <w:t>为</w:t>
      </w:r>
      <w:r w:rsidRPr="00C34E12">
        <w:rPr>
          <w:rFonts w:ascii="Times New Roman" w:eastAsia="仿宋GB2312" w:hAnsi="Times New Roman" w:cs="Times New Roman" w:hint="eastAsia"/>
          <w:sz w:val="32"/>
          <w:szCs w:val="32"/>
        </w:rPr>
        <w:t>充分展示</w:t>
      </w:r>
      <w:r w:rsidR="00C34E12" w:rsidRPr="00C34E12">
        <w:rPr>
          <w:rFonts w:ascii="Times New Roman" w:eastAsia="仿宋GB2312" w:hAnsi="Times New Roman" w:cs="Times New Roman" w:hint="eastAsia"/>
          <w:sz w:val="32"/>
          <w:szCs w:val="32"/>
        </w:rPr>
        <w:t>各联盟为中国慕课十年做出的巨大贡献，特面向联席会成员单位进行“联盟单位成就介绍”</w:t>
      </w:r>
      <w:r>
        <w:rPr>
          <w:rFonts w:ascii="Times New Roman" w:eastAsia="仿宋GB2312" w:hAnsi="Times New Roman" w:cs="Times New Roman"/>
          <w:sz w:val="32"/>
          <w:szCs w:val="32"/>
        </w:rPr>
        <w:t>征集</w:t>
      </w:r>
      <w:r>
        <w:rPr>
          <w:rFonts w:ascii="Times New Roman" w:eastAsia="仿宋GB2312" w:hAnsi="Times New Roman" w:cs="Times New Roman" w:hint="eastAsia"/>
          <w:sz w:val="32"/>
          <w:szCs w:val="32"/>
        </w:rPr>
        <w:t>活动</w:t>
      </w:r>
      <w:r>
        <w:rPr>
          <w:rFonts w:ascii="Times New Roman" w:eastAsia="仿宋GB2312" w:hAnsi="Times New Roman" w:cs="Times New Roman"/>
          <w:sz w:val="32"/>
          <w:szCs w:val="32"/>
        </w:rPr>
        <w:t>，</w:t>
      </w:r>
      <w:r>
        <w:rPr>
          <w:rFonts w:ascii="Times New Roman" w:eastAsia="仿宋GB2312" w:hAnsi="Times New Roman" w:cs="Times New Roman" w:hint="eastAsia"/>
          <w:sz w:val="32"/>
          <w:szCs w:val="32"/>
        </w:rPr>
        <w:t>现将有关安排通知如下</w:t>
      </w:r>
      <w:r>
        <w:rPr>
          <w:rFonts w:ascii="Times New Roman" w:eastAsia="仿宋GB2312" w:hAnsi="Times New Roman" w:cs="Times New Roman"/>
          <w:sz w:val="32"/>
          <w:szCs w:val="32"/>
        </w:rPr>
        <w:t>。</w:t>
      </w:r>
    </w:p>
    <w:p w14:paraId="6074B03F" w14:textId="78564993" w:rsidR="007D4D81" w:rsidRDefault="00D84BCA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征集</w:t>
      </w:r>
      <w:r w:rsidR="00665FDD">
        <w:rPr>
          <w:rFonts w:ascii="Times New Roman" w:eastAsia="黑体" w:hAnsi="Times New Roman" w:cs="Times New Roman" w:hint="eastAsia"/>
          <w:sz w:val="32"/>
          <w:szCs w:val="32"/>
        </w:rPr>
        <w:t>说明</w:t>
      </w:r>
    </w:p>
    <w:p w14:paraId="763E3B89" w14:textId="0E65492C" w:rsidR="007D4D81" w:rsidRDefault="00665FDD">
      <w:pPr>
        <w:spacing w:line="520" w:lineRule="exact"/>
        <w:ind w:firstLineChars="200" w:firstLine="640"/>
        <w:rPr>
          <w:rFonts w:ascii="Times New Roman" w:eastAsia="仿宋GB2312" w:hAnsi="Times New Roman" w:cs="Times New Roman"/>
          <w:sz w:val="32"/>
          <w:szCs w:val="32"/>
        </w:rPr>
      </w:pPr>
      <w:r>
        <w:rPr>
          <w:rFonts w:ascii="Times New Roman" w:eastAsia="仿宋GB2312" w:hAnsi="Times New Roman" w:cs="Times New Roman" w:hint="eastAsia"/>
          <w:sz w:val="32"/>
          <w:szCs w:val="32"/>
        </w:rPr>
        <w:t>本次</w:t>
      </w:r>
      <w:r w:rsidR="00D84BCA">
        <w:rPr>
          <w:rFonts w:ascii="Times New Roman" w:eastAsia="仿宋GB2312" w:hAnsi="Times New Roman" w:cs="Times New Roman" w:hint="eastAsia"/>
          <w:sz w:val="32"/>
          <w:szCs w:val="32"/>
        </w:rPr>
        <w:t>面向</w:t>
      </w:r>
      <w:r w:rsidR="00D84BCA">
        <w:rPr>
          <w:rFonts w:ascii="Times New Roman" w:eastAsia="仿宋GB2312" w:hAnsi="Times New Roman" w:cs="Times New Roman"/>
          <w:sz w:val="32"/>
          <w:szCs w:val="32"/>
        </w:rPr>
        <w:t>联席会</w:t>
      </w:r>
      <w:r w:rsidR="0040276D" w:rsidRPr="00C34E12">
        <w:rPr>
          <w:rFonts w:ascii="Times New Roman" w:eastAsia="仿宋GB2312" w:hAnsi="Times New Roman" w:cs="Times New Roman" w:hint="eastAsia"/>
          <w:sz w:val="32"/>
          <w:szCs w:val="32"/>
        </w:rPr>
        <w:t>2</w:t>
      </w:r>
      <w:r w:rsidR="0040276D" w:rsidRPr="00C34E12">
        <w:rPr>
          <w:rFonts w:ascii="Times New Roman" w:eastAsia="仿宋GB2312" w:hAnsi="Times New Roman" w:cs="Times New Roman"/>
          <w:sz w:val="32"/>
          <w:szCs w:val="32"/>
        </w:rPr>
        <w:t>7</w:t>
      </w:r>
      <w:r w:rsidR="00D84BCA">
        <w:rPr>
          <w:rFonts w:ascii="Times New Roman" w:eastAsia="仿宋GB2312" w:hAnsi="Times New Roman" w:cs="Times New Roman" w:hint="eastAsia"/>
          <w:sz w:val="32"/>
          <w:szCs w:val="32"/>
        </w:rPr>
        <w:t>个</w:t>
      </w:r>
      <w:r w:rsidR="00D84BCA">
        <w:rPr>
          <w:rFonts w:ascii="Times New Roman" w:eastAsia="仿宋GB2312" w:hAnsi="Times New Roman" w:cs="Times New Roman"/>
          <w:sz w:val="32"/>
          <w:szCs w:val="32"/>
        </w:rPr>
        <w:t>成员</w:t>
      </w:r>
      <w:r w:rsidR="00D84BCA">
        <w:rPr>
          <w:rFonts w:ascii="Times New Roman" w:eastAsia="仿宋GB2312" w:hAnsi="Times New Roman" w:cs="Times New Roman" w:hint="eastAsia"/>
          <w:sz w:val="32"/>
          <w:szCs w:val="32"/>
        </w:rPr>
        <w:t>单位征集。</w:t>
      </w:r>
      <w:r>
        <w:rPr>
          <w:rFonts w:ascii="Times New Roman" w:eastAsia="仿宋GB2312" w:hAnsi="Times New Roman" w:cs="Times New Roman" w:hint="eastAsia"/>
          <w:sz w:val="32"/>
          <w:szCs w:val="32"/>
        </w:rPr>
        <w:t>征集内容将用于</w:t>
      </w:r>
      <w:r w:rsidR="00F41B4E">
        <w:rPr>
          <w:rFonts w:ascii="Times New Roman" w:eastAsia="仿宋GB2312" w:hAnsi="Times New Roman" w:cs="Times New Roman" w:hint="eastAsia"/>
          <w:sz w:val="32"/>
          <w:szCs w:val="32"/>
        </w:rPr>
        <w:t>“</w:t>
      </w:r>
      <w:r w:rsidRPr="00665FDD">
        <w:rPr>
          <w:rFonts w:ascii="Times New Roman" w:eastAsia="仿宋GB2312" w:hAnsi="Times New Roman" w:cs="Times New Roman" w:hint="eastAsia"/>
          <w:sz w:val="32"/>
          <w:szCs w:val="32"/>
        </w:rPr>
        <w:t>全国慕课教育创新大会（第四届）暨高校在线开放课程联盟联席会</w:t>
      </w:r>
      <w:r w:rsidRPr="00665FDD">
        <w:rPr>
          <w:rFonts w:ascii="Times New Roman" w:eastAsia="仿宋GB2312" w:hAnsi="Times New Roman" w:cs="Times New Roman" w:hint="eastAsia"/>
          <w:sz w:val="32"/>
          <w:szCs w:val="32"/>
        </w:rPr>
        <w:t>2023</w:t>
      </w:r>
      <w:r w:rsidRPr="00665FDD">
        <w:rPr>
          <w:rFonts w:ascii="Times New Roman" w:eastAsia="仿宋GB2312" w:hAnsi="Times New Roman" w:cs="Times New Roman" w:hint="eastAsia"/>
          <w:sz w:val="32"/>
          <w:szCs w:val="32"/>
        </w:rPr>
        <w:t>年会</w:t>
      </w:r>
      <w:r w:rsidR="00F41B4E">
        <w:rPr>
          <w:rFonts w:ascii="Times New Roman" w:eastAsia="仿宋GB2312" w:hAnsi="Times New Roman" w:cs="Times New Roman" w:hint="eastAsia"/>
          <w:sz w:val="32"/>
          <w:szCs w:val="32"/>
        </w:rPr>
        <w:t>”大会</w:t>
      </w:r>
      <w:r w:rsidR="00C34E12">
        <w:rPr>
          <w:rFonts w:ascii="Times New Roman" w:eastAsia="仿宋GB2312" w:hAnsi="Times New Roman" w:cs="Times New Roman" w:hint="eastAsia"/>
          <w:sz w:val="32"/>
          <w:szCs w:val="32"/>
        </w:rPr>
        <w:t>展示区</w:t>
      </w:r>
      <w:r w:rsidR="005431CA">
        <w:rPr>
          <w:rFonts w:ascii="Times New Roman" w:eastAsia="仿宋GB2312" w:hAnsi="Times New Roman" w:cs="Times New Roman" w:hint="eastAsia"/>
          <w:sz w:val="32"/>
          <w:szCs w:val="32"/>
        </w:rPr>
        <w:t>各联盟展板以及联盟成员成就集锦的制作</w:t>
      </w:r>
      <w:r>
        <w:rPr>
          <w:rFonts w:ascii="Times New Roman" w:eastAsia="仿宋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内容主要包括：联盟背景、联盟成立大事记、联盟主要成就</w:t>
      </w:r>
      <w:r w:rsidR="005431CA">
        <w:rPr>
          <w:rFonts w:ascii="Times New Roman" w:eastAsia="仿宋_GB2312" w:hAnsi="Times New Roman" w:cs="Times New Roman" w:hint="eastAsia"/>
          <w:sz w:val="32"/>
          <w:szCs w:val="32"/>
        </w:rPr>
        <w:t>以及相关照片素材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D84BC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C34E12">
        <w:rPr>
          <w:rFonts w:ascii="Times New Roman" w:eastAsia="仿宋_GB2312" w:hAnsi="Times New Roman" w:cs="Times New Roman" w:hint="eastAsia"/>
          <w:sz w:val="32"/>
          <w:szCs w:val="32"/>
        </w:rPr>
        <w:t>请各联盟负责人于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 w:rsidR="00DB2131">
        <w:rPr>
          <w:rFonts w:ascii="Times New Roman" w:eastAsia="仿宋_GB2312" w:hAnsi="Times New Roman" w:cs="Times New Roman" w:hint="eastAsia"/>
          <w:sz w:val="32"/>
          <w:szCs w:val="32"/>
        </w:rPr>
        <w:t>日前提交至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联席会邮箱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MOOCLXH@126.com</w:t>
      </w:r>
      <w:r w:rsidR="00DB2131" w:rsidRPr="00DB213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84AA697" w14:textId="05264C25" w:rsidR="007D4D81" w:rsidRDefault="00D84BCA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</w:t>
      </w:r>
      <w:r w:rsidR="00665FDD">
        <w:rPr>
          <w:rFonts w:ascii="Times New Roman" w:eastAsia="黑体" w:hAnsi="Times New Roman" w:cs="Times New Roman"/>
          <w:sz w:val="32"/>
          <w:szCs w:val="32"/>
        </w:rPr>
        <w:t>征集</w:t>
      </w:r>
      <w:r w:rsidR="00665FDD">
        <w:rPr>
          <w:rFonts w:ascii="Times New Roman" w:eastAsia="黑体" w:hAnsi="Times New Roman" w:cs="Times New Roman" w:hint="eastAsia"/>
          <w:sz w:val="32"/>
          <w:szCs w:val="32"/>
        </w:rPr>
        <w:t>模板</w:t>
      </w:r>
    </w:p>
    <w:p w14:paraId="7AB26E91" w14:textId="46441A26" w:rsidR="00DB2131" w:rsidRDefault="00DB2131" w:rsidP="00DB2131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（请见附页）</w:t>
      </w:r>
    </w:p>
    <w:p w14:paraId="64BF7C11" w14:textId="532F8AAB" w:rsidR="00DB2131" w:rsidRPr="00DB2131" w:rsidRDefault="00DB2131" w:rsidP="00DB2131">
      <w:pPr>
        <w:spacing w:line="5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B2131">
        <w:rPr>
          <w:rFonts w:ascii="Times New Roman" w:eastAsia="黑体" w:hAnsi="Times New Roman" w:cs="Times New Roman" w:hint="eastAsia"/>
          <w:sz w:val="32"/>
          <w:szCs w:val="32"/>
        </w:rPr>
        <w:t>三、联系人</w:t>
      </w:r>
    </w:p>
    <w:p w14:paraId="6232AF7C" w14:textId="776C152F" w:rsidR="00DB2131" w:rsidRDefault="00DB2131" w:rsidP="00DB213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2131">
        <w:rPr>
          <w:rFonts w:ascii="Times New Roman" w:eastAsia="仿宋_GB2312" w:hAnsi="Times New Roman" w:cs="Times New Roman" w:hint="eastAsia"/>
          <w:sz w:val="32"/>
          <w:szCs w:val="32"/>
        </w:rPr>
        <w:t>联席会秘书处王康，</w:t>
      </w:r>
      <w:bookmarkStart w:id="2" w:name="_GoBack"/>
      <w:bookmarkEnd w:id="2"/>
      <w:r w:rsidRPr="00DB2131">
        <w:rPr>
          <w:rFonts w:ascii="Times New Roman" w:eastAsia="仿宋_GB2312" w:hAnsi="Times New Roman" w:cs="Times New Roman" w:hint="eastAsia"/>
          <w:sz w:val="32"/>
          <w:szCs w:val="32"/>
        </w:rPr>
        <w:t>电话</w:t>
      </w:r>
      <w:r w:rsidRPr="00DB2131">
        <w:rPr>
          <w:rFonts w:ascii="Times New Roman" w:eastAsia="仿宋_GB2312" w:hAnsi="Times New Roman" w:cs="Times New Roman" w:hint="eastAsia"/>
          <w:sz w:val="32"/>
          <w:szCs w:val="32"/>
        </w:rPr>
        <w:t>13811704848</w:t>
      </w:r>
      <w:r w:rsidR="00DE4FCD">
        <w:rPr>
          <w:rFonts w:ascii="Times New Roman" w:eastAsia="仿宋_GB2312" w:hAnsi="Times New Roman" w:cs="Times New Roman" w:hint="eastAsia"/>
          <w:sz w:val="32"/>
          <w:szCs w:val="32"/>
        </w:rPr>
        <w:t>（微信同号）</w:t>
      </w:r>
      <w:r w:rsidRPr="00DB213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DABF76D" w14:textId="77777777" w:rsidR="00DB2131" w:rsidRDefault="00DB213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14:paraId="0D62D31D" w14:textId="7D4A6D6C" w:rsidR="00DB2131" w:rsidRPr="00DB2131" w:rsidRDefault="00DB2131" w:rsidP="00DB2131">
      <w:pPr>
        <w:spacing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B2131">
        <w:rPr>
          <w:rFonts w:ascii="Times New Roman" w:eastAsia="仿宋_GB2312" w:hAnsi="Times New Roman" w:cs="Times New Roman"/>
          <w:sz w:val="32"/>
          <w:szCs w:val="32"/>
        </w:rPr>
        <w:lastRenderedPageBreak/>
        <w:t>XX</w:t>
      </w:r>
      <w:r w:rsidRPr="00DB2131">
        <w:rPr>
          <w:rFonts w:ascii="Times New Roman" w:eastAsia="仿宋_GB2312" w:hAnsi="Times New Roman" w:cs="Times New Roman"/>
          <w:sz w:val="32"/>
          <w:szCs w:val="32"/>
        </w:rPr>
        <w:t>联盟成就介绍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65FDD" w14:paraId="60FC15C2" w14:textId="77777777" w:rsidTr="006F5FD6">
        <w:tc>
          <w:tcPr>
            <w:tcW w:w="8522" w:type="dxa"/>
          </w:tcPr>
          <w:p w14:paraId="68DD6CDF" w14:textId="3DBDC4F1" w:rsidR="00787106" w:rsidRPr="00787106" w:rsidRDefault="00787106" w:rsidP="00787106">
            <w:pPr>
              <w:pStyle w:val="a7"/>
              <w:numPr>
                <w:ilvl w:val="0"/>
                <w:numId w:val="3"/>
              </w:numPr>
              <w:spacing w:line="520" w:lineRule="exact"/>
              <w:ind w:firstLineChars="0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 w:rsidRPr="00787106"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>联盟情况简介</w:t>
            </w:r>
          </w:p>
          <w:p w14:paraId="4C0C9CB1" w14:textId="11A68EB7" w:rsidR="00665FDD" w:rsidRPr="00787106" w:rsidRDefault="00787106" w:rsidP="00787106">
            <w:pPr>
              <w:spacing w:line="520" w:lineRule="exact"/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</w:pPr>
            <w:r w:rsidRPr="00787106"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  <w:t>填写说明</w:t>
            </w:r>
            <w:r w:rsidRPr="00787106">
              <w:rPr>
                <w:rFonts w:ascii="Times New Roman" w:eastAsia="仿宋GB2312" w:hAnsi="Times New Roman" w:cs="Times New Roman" w:hint="eastAsia"/>
                <w:sz w:val="24"/>
                <w:szCs w:val="32"/>
                <w:u w:val="single"/>
              </w:rPr>
              <w:t>：</w:t>
            </w:r>
            <w:r w:rsidRPr="00787106"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  <w:t>联盟成立时间</w:t>
            </w:r>
            <w:r w:rsidRPr="00787106">
              <w:rPr>
                <w:rFonts w:ascii="Times New Roman" w:eastAsia="仿宋GB2312" w:hAnsi="Times New Roman" w:cs="Times New Roman" w:hint="eastAsia"/>
                <w:sz w:val="24"/>
                <w:szCs w:val="32"/>
                <w:u w:val="single"/>
              </w:rPr>
              <w:t>、</w:t>
            </w:r>
            <w:r w:rsidRPr="00787106"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  <w:t>范围</w:t>
            </w:r>
            <w:r w:rsidRPr="00787106">
              <w:rPr>
                <w:rFonts w:ascii="Times New Roman" w:eastAsia="仿宋GB2312" w:hAnsi="Times New Roman" w:cs="Times New Roman" w:hint="eastAsia"/>
                <w:sz w:val="24"/>
                <w:szCs w:val="32"/>
                <w:u w:val="single"/>
              </w:rPr>
              <w:t>、</w:t>
            </w:r>
            <w:r w:rsidRPr="00787106"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  <w:t>背景介绍</w:t>
            </w:r>
            <w:r w:rsidRPr="00787106">
              <w:rPr>
                <w:rFonts w:ascii="Times New Roman" w:eastAsia="仿宋GB2312" w:hAnsi="Times New Roman" w:cs="Times New Roman" w:hint="eastAsia"/>
                <w:sz w:val="24"/>
                <w:szCs w:val="32"/>
                <w:u w:val="single"/>
              </w:rPr>
              <w:t>，</w:t>
            </w:r>
            <w:r w:rsidRPr="00787106"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  <w:t>联盟主要宗旨及成员单位数量等基本情况</w:t>
            </w:r>
            <w:r w:rsidRPr="00787106">
              <w:rPr>
                <w:rFonts w:ascii="Times New Roman" w:eastAsia="仿宋GB2312" w:hAnsi="Times New Roman" w:cs="Times New Roman" w:hint="eastAsia"/>
                <w:sz w:val="24"/>
                <w:szCs w:val="32"/>
                <w:u w:val="single"/>
              </w:rPr>
              <w:t>。（不超过</w:t>
            </w:r>
            <w:r w:rsidRPr="00787106"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  <w:t>200</w:t>
            </w:r>
            <w:r w:rsidRPr="00787106"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  <w:t>字</w:t>
            </w:r>
            <w:r w:rsidRPr="00787106">
              <w:rPr>
                <w:rFonts w:ascii="Times New Roman" w:eastAsia="仿宋GB2312" w:hAnsi="Times New Roman" w:cs="Times New Roman" w:hint="eastAsia"/>
                <w:sz w:val="24"/>
                <w:szCs w:val="32"/>
                <w:u w:val="single"/>
              </w:rPr>
              <w:t>）</w:t>
            </w:r>
          </w:p>
          <w:p w14:paraId="1AE40E3E" w14:textId="77777777" w:rsidR="00787106" w:rsidRDefault="00787106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  <w:p w14:paraId="3A030F21" w14:textId="77777777" w:rsidR="00787106" w:rsidRDefault="00787106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  <w:p w14:paraId="22683E15" w14:textId="77777777" w:rsidR="00787106" w:rsidRDefault="00787106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  <w:p w14:paraId="14225DFC" w14:textId="77777777" w:rsidR="00787106" w:rsidRDefault="00787106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  <w:p w14:paraId="3DB567E6" w14:textId="77777777" w:rsidR="00BD5A0A" w:rsidRDefault="00BD5A0A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  <w:p w14:paraId="4BF71561" w14:textId="77777777" w:rsidR="00787106" w:rsidRDefault="00787106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</w:tc>
      </w:tr>
      <w:tr w:rsidR="00665FDD" w14:paraId="228C22C7" w14:textId="77777777" w:rsidTr="006F5FD6">
        <w:tc>
          <w:tcPr>
            <w:tcW w:w="8522" w:type="dxa"/>
          </w:tcPr>
          <w:p w14:paraId="3537F5F6" w14:textId="56C4AAF0" w:rsidR="00787106" w:rsidRPr="00787106" w:rsidRDefault="00787106" w:rsidP="00787106">
            <w:pPr>
              <w:pStyle w:val="a7"/>
              <w:numPr>
                <w:ilvl w:val="0"/>
                <w:numId w:val="3"/>
              </w:numPr>
              <w:spacing w:line="520" w:lineRule="exact"/>
              <w:ind w:firstLineChars="0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 w:rsidRPr="00787106"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>联盟大事记</w:t>
            </w:r>
          </w:p>
          <w:p w14:paraId="220383F1" w14:textId="77777777" w:rsidR="00665FDD" w:rsidRDefault="00665FDD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  <w:p w14:paraId="7BE967CC" w14:textId="77777777" w:rsidR="00787106" w:rsidRDefault="00787106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  <w:p w14:paraId="22E4AB00" w14:textId="77777777" w:rsidR="00787106" w:rsidRDefault="00787106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  <w:p w14:paraId="08DB3CD8" w14:textId="77777777" w:rsidR="00BD5A0A" w:rsidRDefault="00BD5A0A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  <w:p w14:paraId="5DB9D88C" w14:textId="77777777" w:rsidR="00BD5A0A" w:rsidRDefault="00BD5A0A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  <w:p w14:paraId="41DBA66B" w14:textId="77777777" w:rsidR="00787106" w:rsidRDefault="00787106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</w:tc>
      </w:tr>
      <w:tr w:rsidR="00665FDD" w14:paraId="3C7E3A1C" w14:textId="77777777" w:rsidTr="006F5FD6">
        <w:tc>
          <w:tcPr>
            <w:tcW w:w="8522" w:type="dxa"/>
          </w:tcPr>
          <w:p w14:paraId="22B1EEF8" w14:textId="3E46F8BE" w:rsidR="00787106" w:rsidRPr="00787106" w:rsidRDefault="00787106" w:rsidP="00787106">
            <w:pPr>
              <w:pStyle w:val="a7"/>
              <w:numPr>
                <w:ilvl w:val="0"/>
                <w:numId w:val="3"/>
              </w:numPr>
              <w:spacing w:line="520" w:lineRule="exact"/>
              <w:ind w:firstLineChars="0"/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</w:pPr>
            <w:r w:rsidRPr="00787106"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>联盟</w:t>
            </w:r>
            <w:r w:rsidRPr="00787106">
              <w:rPr>
                <w:rFonts w:ascii="Times New Roman" w:eastAsia="仿宋GB2312" w:hAnsi="Times New Roman" w:cs="Times New Roman" w:hint="eastAsia"/>
                <w:b/>
                <w:sz w:val="28"/>
                <w:szCs w:val="32"/>
              </w:rPr>
              <w:t>主要</w:t>
            </w:r>
            <w:r w:rsidRPr="00787106">
              <w:rPr>
                <w:rFonts w:ascii="Times New Roman" w:eastAsia="仿宋GB2312" w:hAnsi="Times New Roman" w:cs="Times New Roman"/>
                <w:b/>
                <w:sz w:val="28"/>
                <w:szCs w:val="32"/>
              </w:rPr>
              <w:t>成就</w:t>
            </w:r>
          </w:p>
          <w:p w14:paraId="41899734" w14:textId="77777777" w:rsidR="00665FDD" w:rsidRDefault="004A4BA2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</w:pPr>
            <w:r w:rsidRPr="00787106"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  <w:t>填写说明</w:t>
            </w:r>
            <w:r w:rsidRPr="00787106">
              <w:rPr>
                <w:rFonts w:ascii="Times New Roman" w:eastAsia="仿宋GB2312" w:hAnsi="Times New Roman" w:cs="Times New Roman" w:hint="eastAsia"/>
                <w:sz w:val="24"/>
                <w:szCs w:val="32"/>
                <w:u w:val="single"/>
              </w:rPr>
              <w:t>：</w:t>
            </w:r>
            <w:r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  <w:t>教学成果奖</w:t>
            </w:r>
            <w:r>
              <w:rPr>
                <w:rFonts w:ascii="Times New Roman" w:eastAsia="仿宋GB2312" w:hAnsi="Times New Roman" w:cs="Times New Roman" w:hint="eastAsia"/>
                <w:sz w:val="24"/>
                <w:szCs w:val="32"/>
                <w:u w:val="single"/>
              </w:rPr>
              <w:t>、</w:t>
            </w:r>
            <w:r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  <w:t>助力高校一流课程建设</w:t>
            </w:r>
            <w:r>
              <w:rPr>
                <w:rFonts w:ascii="Times New Roman" w:eastAsia="仿宋GB2312" w:hAnsi="Times New Roman" w:cs="Times New Roman" w:hint="eastAsia"/>
                <w:sz w:val="24"/>
                <w:szCs w:val="32"/>
                <w:u w:val="single"/>
              </w:rPr>
              <w:t>、</w:t>
            </w:r>
            <w:r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  <w:t>教师培训规模和成果</w:t>
            </w:r>
            <w:r>
              <w:rPr>
                <w:rFonts w:ascii="Times New Roman" w:eastAsia="仿宋GB2312" w:hAnsi="Times New Roman" w:cs="Times New Roman" w:hint="eastAsia"/>
                <w:sz w:val="24"/>
                <w:szCs w:val="32"/>
                <w:u w:val="single"/>
              </w:rPr>
              <w:t>、</w:t>
            </w:r>
            <w:r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  <w:t>学生成长成就等</w:t>
            </w:r>
            <w:r>
              <w:rPr>
                <w:rFonts w:ascii="Times New Roman" w:eastAsia="仿宋GB2312" w:hAnsi="Times New Roman" w:cs="Times New Roman" w:hint="eastAsia"/>
                <w:sz w:val="24"/>
                <w:szCs w:val="32"/>
                <w:u w:val="single"/>
              </w:rPr>
              <w:t>。</w:t>
            </w:r>
          </w:p>
          <w:p w14:paraId="567A8952" w14:textId="77777777" w:rsidR="004A4BA2" w:rsidRDefault="004A4BA2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</w:pPr>
          </w:p>
          <w:p w14:paraId="35F2EA0D" w14:textId="77777777" w:rsidR="004A4BA2" w:rsidRDefault="004A4BA2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</w:pPr>
          </w:p>
          <w:p w14:paraId="4309D7B4" w14:textId="77777777" w:rsidR="004A4BA2" w:rsidRDefault="004A4BA2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</w:pPr>
          </w:p>
          <w:p w14:paraId="6BA4EC34" w14:textId="77777777" w:rsidR="004A4BA2" w:rsidRDefault="004A4BA2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24"/>
                <w:szCs w:val="32"/>
                <w:u w:val="single"/>
              </w:rPr>
            </w:pPr>
          </w:p>
          <w:p w14:paraId="751EDFD7" w14:textId="286B903F" w:rsidR="004A4BA2" w:rsidRDefault="004A4BA2" w:rsidP="006F5FD6">
            <w:pPr>
              <w:spacing w:line="520" w:lineRule="exact"/>
              <w:rPr>
                <w:rFonts w:ascii="Times New Roman" w:eastAsia="仿宋GB2312" w:hAnsi="Times New Roman" w:cs="Times New Roman"/>
                <w:sz w:val="32"/>
                <w:szCs w:val="32"/>
              </w:rPr>
            </w:pPr>
          </w:p>
        </w:tc>
      </w:tr>
    </w:tbl>
    <w:p w14:paraId="5D5B522B" w14:textId="7A255D53" w:rsidR="007D4D81" w:rsidRPr="005431CA" w:rsidRDefault="004A4BA2">
      <w:pPr>
        <w:spacing w:line="520" w:lineRule="exact"/>
        <w:rPr>
          <w:rFonts w:ascii="Times New Roman" w:eastAsia="仿宋GB2312" w:hAnsi="Times New Roman" w:cs="Times New Roman"/>
          <w:b/>
          <w:sz w:val="28"/>
          <w:szCs w:val="32"/>
        </w:rPr>
      </w:pPr>
      <w:r w:rsidRPr="005431CA">
        <w:rPr>
          <w:rFonts w:ascii="Times New Roman" w:eastAsia="仿宋GB2312" w:hAnsi="Times New Roman" w:cs="Times New Roman" w:hint="eastAsia"/>
          <w:b/>
          <w:sz w:val="28"/>
          <w:szCs w:val="32"/>
        </w:rPr>
        <w:t>备注：请附</w:t>
      </w:r>
      <w:r w:rsidR="00245D1D" w:rsidRPr="005431CA">
        <w:rPr>
          <w:rFonts w:ascii="Times New Roman" w:eastAsia="仿宋GB2312" w:hAnsi="Times New Roman" w:cs="Times New Roman" w:hint="eastAsia"/>
          <w:b/>
          <w:sz w:val="28"/>
          <w:szCs w:val="32"/>
        </w:rPr>
        <w:t>5</w:t>
      </w:r>
      <w:r w:rsidR="00245D1D" w:rsidRPr="005431CA">
        <w:rPr>
          <w:rFonts w:ascii="Times New Roman" w:eastAsia="仿宋GB2312" w:hAnsi="Times New Roman" w:cs="Times New Roman" w:hint="eastAsia"/>
          <w:b/>
          <w:sz w:val="28"/>
          <w:szCs w:val="32"/>
        </w:rPr>
        <w:t>张</w:t>
      </w:r>
      <w:r w:rsidRPr="005431CA">
        <w:rPr>
          <w:rFonts w:ascii="Times New Roman" w:eastAsia="仿宋GB2312" w:hAnsi="Times New Roman" w:cs="Times New Roman" w:hint="eastAsia"/>
          <w:b/>
          <w:sz w:val="28"/>
          <w:szCs w:val="32"/>
        </w:rPr>
        <w:t>照片素材。</w:t>
      </w:r>
    </w:p>
    <w:sectPr w:rsidR="007D4D81" w:rsidRPr="005431C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6E571" w14:textId="77777777" w:rsidR="0010461C" w:rsidRDefault="0010461C">
      <w:r>
        <w:separator/>
      </w:r>
    </w:p>
  </w:endnote>
  <w:endnote w:type="continuationSeparator" w:id="0">
    <w:p w14:paraId="709629E2" w14:textId="77777777" w:rsidR="0010461C" w:rsidRDefault="0010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华文仿宋"/>
    <w:charset w:val="86"/>
    <w:family w:val="swiss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4189" w14:textId="77777777" w:rsidR="007D4D81" w:rsidRDefault="00D84BCA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158325" wp14:editId="7254FF9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DF1209" w14:textId="77777777" w:rsidR="007D4D81" w:rsidRDefault="00D84BC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F60F0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5832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1DF1209" w14:textId="77777777" w:rsidR="007D4D81" w:rsidRDefault="00D84BC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F60F0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BD810" w14:textId="77777777" w:rsidR="0010461C" w:rsidRDefault="0010461C">
      <w:r>
        <w:separator/>
      </w:r>
    </w:p>
  </w:footnote>
  <w:footnote w:type="continuationSeparator" w:id="0">
    <w:p w14:paraId="383541C1" w14:textId="77777777" w:rsidR="0010461C" w:rsidRDefault="00104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810EB"/>
    <w:multiLevelType w:val="hybridMultilevel"/>
    <w:tmpl w:val="3E5229CC"/>
    <w:lvl w:ilvl="0" w:tplc="920E875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565E40"/>
    <w:multiLevelType w:val="multilevel"/>
    <w:tmpl w:val="69565E40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76003E76"/>
    <w:multiLevelType w:val="multilevel"/>
    <w:tmpl w:val="76003E76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13"/>
    <w:rsid w:val="00002397"/>
    <w:rsid w:val="0010461C"/>
    <w:rsid w:val="00127939"/>
    <w:rsid w:val="00142038"/>
    <w:rsid w:val="00160016"/>
    <w:rsid w:val="001E5162"/>
    <w:rsid w:val="00220328"/>
    <w:rsid w:val="00245D1D"/>
    <w:rsid w:val="002A1616"/>
    <w:rsid w:val="002F0FE2"/>
    <w:rsid w:val="0031044A"/>
    <w:rsid w:val="00392D6B"/>
    <w:rsid w:val="003A3286"/>
    <w:rsid w:val="0040276D"/>
    <w:rsid w:val="00456B13"/>
    <w:rsid w:val="0049775B"/>
    <w:rsid w:val="004A4BA2"/>
    <w:rsid w:val="00524E1A"/>
    <w:rsid w:val="005431CA"/>
    <w:rsid w:val="005F4ED2"/>
    <w:rsid w:val="00665FDD"/>
    <w:rsid w:val="006764E3"/>
    <w:rsid w:val="006D1458"/>
    <w:rsid w:val="0071752B"/>
    <w:rsid w:val="00787106"/>
    <w:rsid w:val="007D4D81"/>
    <w:rsid w:val="007E4C7D"/>
    <w:rsid w:val="007E6C82"/>
    <w:rsid w:val="008F60F0"/>
    <w:rsid w:val="0092205A"/>
    <w:rsid w:val="009B5E53"/>
    <w:rsid w:val="00A21A7D"/>
    <w:rsid w:val="00A256AB"/>
    <w:rsid w:val="00A41808"/>
    <w:rsid w:val="00A447C8"/>
    <w:rsid w:val="00A464A3"/>
    <w:rsid w:val="00A77D14"/>
    <w:rsid w:val="00AE19CE"/>
    <w:rsid w:val="00B274AA"/>
    <w:rsid w:val="00BD5A0A"/>
    <w:rsid w:val="00BE258F"/>
    <w:rsid w:val="00C0733B"/>
    <w:rsid w:val="00C34E12"/>
    <w:rsid w:val="00C54F2B"/>
    <w:rsid w:val="00D07844"/>
    <w:rsid w:val="00D34DF0"/>
    <w:rsid w:val="00D84BCA"/>
    <w:rsid w:val="00D915F8"/>
    <w:rsid w:val="00DB2131"/>
    <w:rsid w:val="00DE4FCD"/>
    <w:rsid w:val="00E2244B"/>
    <w:rsid w:val="00E550C5"/>
    <w:rsid w:val="00EA642A"/>
    <w:rsid w:val="00EC21E2"/>
    <w:rsid w:val="00F05AFC"/>
    <w:rsid w:val="00F1738E"/>
    <w:rsid w:val="00F41B4E"/>
    <w:rsid w:val="00F550B0"/>
    <w:rsid w:val="00FB1569"/>
    <w:rsid w:val="00FB1D68"/>
    <w:rsid w:val="00FC6BAC"/>
    <w:rsid w:val="036821CA"/>
    <w:rsid w:val="038E44C1"/>
    <w:rsid w:val="03DD7EB4"/>
    <w:rsid w:val="04C03515"/>
    <w:rsid w:val="05FE7ABE"/>
    <w:rsid w:val="0DAC023D"/>
    <w:rsid w:val="0F71366D"/>
    <w:rsid w:val="100464DE"/>
    <w:rsid w:val="10171D8A"/>
    <w:rsid w:val="12946F20"/>
    <w:rsid w:val="12E71758"/>
    <w:rsid w:val="15D23C9A"/>
    <w:rsid w:val="167058F7"/>
    <w:rsid w:val="17854DB7"/>
    <w:rsid w:val="1B343364"/>
    <w:rsid w:val="1B9B75CD"/>
    <w:rsid w:val="1BE91BC7"/>
    <w:rsid w:val="1D05651E"/>
    <w:rsid w:val="1FA2030E"/>
    <w:rsid w:val="215573BC"/>
    <w:rsid w:val="21CC7089"/>
    <w:rsid w:val="224D3E11"/>
    <w:rsid w:val="22F36542"/>
    <w:rsid w:val="237670E8"/>
    <w:rsid w:val="239D5E7E"/>
    <w:rsid w:val="243A1045"/>
    <w:rsid w:val="255F71D7"/>
    <w:rsid w:val="28AC0EB0"/>
    <w:rsid w:val="29CB74A3"/>
    <w:rsid w:val="2A436BF6"/>
    <w:rsid w:val="2A741F67"/>
    <w:rsid w:val="2BFF254C"/>
    <w:rsid w:val="2EF240D4"/>
    <w:rsid w:val="31321C59"/>
    <w:rsid w:val="31BC6EF2"/>
    <w:rsid w:val="34CB68FB"/>
    <w:rsid w:val="34FF31A0"/>
    <w:rsid w:val="379B441F"/>
    <w:rsid w:val="387A72E5"/>
    <w:rsid w:val="38BB28E4"/>
    <w:rsid w:val="392E41F9"/>
    <w:rsid w:val="39936719"/>
    <w:rsid w:val="3A0A051C"/>
    <w:rsid w:val="3A677A61"/>
    <w:rsid w:val="3ABB294A"/>
    <w:rsid w:val="3ADA6520"/>
    <w:rsid w:val="41160700"/>
    <w:rsid w:val="418C5DDB"/>
    <w:rsid w:val="42133321"/>
    <w:rsid w:val="42451839"/>
    <w:rsid w:val="44E66CE7"/>
    <w:rsid w:val="45423F9C"/>
    <w:rsid w:val="46231BDA"/>
    <w:rsid w:val="47BA2178"/>
    <w:rsid w:val="4C771957"/>
    <w:rsid w:val="4D863148"/>
    <w:rsid w:val="50E52447"/>
    <w:rsid w:val="54377CF6"/>
    <w:rsid w:val="57E02ED5"/>
    <w:rsid w:val="598224EA"/>
    <w:rsid w:val="5D0D43C3"/>
    <w:rsid w:val="5D1A71A8"/>
    <w:rsid w:val="5D7C08D5"/>
    <w:rsid w:val="5E00260D"/>
    <w:rsid w:val="60DE5F0F"/>
    <w:rsid w:val="61034CCC"/>
    <w:rsid w:val="63956134"/>
    <w:rsid w:val="6417418D"/>
    <w:rsid w:val="647675A6"/>
    <w:rsid w:val="6524769D"/>
    <w:rsid w:val="67154433"/>
    <w:rsid w:val="67D87FA2"/>
    <w:rsid w:val="69E30AF5"/>
    <w:rsid w:val="6A177AD0"/>
    <w:rsid w:val="6B0F6172"/>
    <w:rsid w:val="6BA9127C"/>
    <w:rsid w:val="6F593311"/>
    <w:rsid w:val="6FB258ED"/>
    <w:rsid w:val="708D75AB"/>
    <w:rsid w:val="70D93D1B"/>
    <w:rsid w:val="713259E2"/>
    <w:rsid w:val="72054A03"/>
    <w:rsid w:val="72522DD9"/>
    <w:rsid w:val="7672347C"/>
    <w:rsid w:val="777F1F37"/>
    <w:rsid w:val="79327D7D"/>
    <w:rsid w:val="79E32A6E"/>
    <w:rsid w:val="7AFD03C4"/>
    <w:rsid w:val="7BC40742"/>
    <w:rsid w:val="7DAC3265"/>
    <w:rsid w:val="7DBC7FDF"/>
    <w:rsid w:val="7F8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B4994F"/>
  <w15:docId w15:val="{13EF3CC8-BFB7-4E46-9EFF-3D6B0868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pPr>
      <w:ind w:firstLineChars="200" w:firstLine="420"/>
    </w:pPr>
  </w:style>
  <w:style w:type="paragraph" w:styleId="a8">
    <w:name w:val="Balloon Text"/>
    <w:basedOn w:val="a"/>
    <w:link w:val="Char"/>
    <w:rsid w:val="005F4ED2"/>
    <w:rPr>
      <w:sz w:val="18"/>
      <w:szCs w:val="18"/>
    </w:rPr>
  </w:style>
  <w:style w:type="character" w:customStyle="1" w:styleId="Char">
    <w:name w:val="批注框文本 Char"/>
    <w:basedOn w:val="a0"/>
    <w:link w:val="a8"/>
    <w:rsid w:val="005F4E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Microsoft 帐户</cp:lastModifiedBy>
  <cp:revision>46</cp:revision>
  <dcterms:created xsi:type="dcterms:W3CDTF">2014-10-29T12:08:00Z</dcterms:created>
  <dcterms:modified xsi:type="dcterms:W3CDTF">2023-03-03T02:05:00Z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5410ADFF5855497DB414D4B2B8C969EB</vt:lpwstr>
  </property>
</Properties>
</file>